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4A1F" w14:textId="52A98EFC" w:rsidR="00841B62" w:rsidRPr="00797499" w:rsidRDefault="00797499" w:rsidP="00B635B0">
      <w:pPr>
        <w:jc w:val="center"/>
        <w:rPr>
          <w:rFonts w:ascii="Times New Roman" w:hAnsi="Times New Roman" w:cs="Times New Roman"/>
          <w:b/>
          <w:bCs/>
          <w:sz w:val="24"/>
          <w:szCs w:val="24"/>
        </w:rPr>
      </w:pPr>
      <w:r w:rsidRPr="00797499">
        <w:rPr>
          <w:rFonts w:ascii="Times New Roman" w:hAnsi="Times New Roman" w:cs="Times New Roman"/>
          <w:b/>
          <w:bCs/>
          <w:sz w:val="24"/>
          <w:szCs w:val="24"/>
        </w:rPr>
        <w:t>Consignment Procedure and Policies</w:t>
      </w:r>
    </w:p>
    <w:p w14:paraId="0969901F" w14:textId="15C0CB48" w:rsidR="00797499" w:rsidRDefault="00797499">
      <w:pPr>
        <w:rPr>
          <w:rFonts w:ascii="Times New Roman" w:hAnsi="Times New Roman" w:cs="Times New Roman"/>
          <w:sz w:val="24"/>
          <w:szCs w:val="24"/>
        </w:rPr>
      </w:pPr>
      <w:r>
        <w:rPr>
          <w:rFonts w:ascii="Times New Roman" w:hAnsi="Times New Roman" w:cs="Times New Roman"/>
          <w:sz w:val="24"/>
          <w:szCs w:val="24"/>
        </w:rPr>
        <w:t>If you want to sell your used saddle, but don’t want the hassle of the process, we are happy to sell it for you.  We will advertise, promote, sell, shop, and send you the proceeds, less 20% commission fee.</w:t>
      </w:r>
    </w:p>
    <w:p w14:paraId="502ED0DD" w14:textId="750B3C5E" w:rsidR="00797499" w:rsidRDefault="00797499">
      <w:pPr>
        <w:rPr>
          <w:rFonts w:ascii="Times New Roman" w:hAnsi="Times New Roman" w:cs="Times New Roman"/>
          <w:b/>
          <w:bCs/>
          <w:sz w:val="24"/>
          <w:szCs w:val="24"/>
        </w:rPr>
      </w:pPr>
      <w:r>
        <w:rPr>
          <w:rFonts w:ascii="Times New Roman" w:hAnsi="Times New Roman" w:cs="Times New Roman"/>
          <w:b/>
          <w:bCs/>
          <w:sz w:val="24"/>
          <w:szCs w:val="24"/>
        </w:rPr>
        <w:t>Benefits to consigning with us include the following:</w:t>
      </w:r>
    </w:p>
    <w:p w14:paraId="6F281EDF" w14:textId="44E7842F" w:rsidR="00797499" w:rsidRDefault="00797499" w:rsidP="00797499">
      <w:pPr>
        <w:ind w:firstLine="360"/>
        <w:rPr>
          <w:rFonts w:ascii="Times New Roman" w:hAnsi="Times New Roman" w:cs="Times New Roman"/>
          <w:b/>
          <w:bCs/>
          <w:sz w:val="24"/>
          <w:szCs w:val="24"/>
        </w:rPr>
      </w:pPr>
      <w:r>
        <w:rPr>
          <w:rFonts w:ascii="Times New Roman" w:hAnsi="Times New Roman" w:cs="Times New Roman"/>
          <w:b/>
          <w:bCs/>
          <w:sz w:val="24"/>
          <w:szCs w:val="24"/>
        </w:rPr>
        <w:t>Your saddle:</w:t>
      </w:r>
    </w:p>
    <w:p w14:paraId="69861701" w14:textId="4E757C67"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will be displayed in The New England Saddle Fit Shop in </w:t>
      </w:r>
      <w:r w:rsidR="00C90B44">
        <w:rPr>
          <w:rFonts w:ascii="Times New Roman" w:hAnsi="Times New Roman" w:cs="Times New Roman"/>
          <w:sz w:val="24"/>
          <w:szCs w:val="24"/>
        </w:rPr>
        <w:t>Northampton</w:t>
      </w:r>
      <w:r>
        <w:rPr>
          <w:rFonts w:ascii="Times New Roman" w:hAnsi="Times New Roman" w:cs="Times New Roman"/>
          <w:sz w:val="24"/>
          <w:szCs w:val="24"/>
        </w:rPr>
        <w:t>, MA</w:t>
      </w:r>
    </w:p>
    <w:p w14:paraId="6CC2EFEE" w14:textId="44FE4059"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will be listed on our website with photos and a detailed description, and on our Facebook and Instagram pages.</w:t>
      </w:r>
    </w:p>
    <w:p w14:paraId="0C163FD8" w14:textId="44511C74"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will be represented by trained fitters.</w:t>
      </w:r>
    </w:p>
    <w:p w14:paraId="4EE0BDE6" w14:textId="5D5FEE98"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will be taken on in-person saddle fittings in New England.</w:t>
      </w:r>
    </w:p>
    <w:p w14:paraId="0AF36678" w14:textId="5FB5D2AC"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will be matched to interested clients around the country when they send their tracings.</w:t>
      </w:r>
    </w:p>
    <w:p w14:paraId="29A6C7C6" w14:textId="23ED3FD0"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will be detailed and cleaned before presentation and kept looking at its best.</w:t>
      </w:r>
    </w:p>
    <w:p w14:paraId="7FF56C01" w14:textId="34FB3356" w:rsidR="00797499" w:rsidRPr="00797499" w:rsidRDefault="00797499" w:rsidP="0079749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will be </w:t>
      </w:r>
      <w:proofErr w:type="gramStart"/>
      <w:r>
        <w:rPr>
          <w:rFonts w:ascii="Times New Roman" w:hAnsi="Times New Roman" w:cs="Times New Roman"/>
          <w:sz w:val="24"/>
          <w:szCs w:val="24"/>
        </w:rPr>
        <w:t>protected by insurance and credit card authorizations at all times</w:t>
      </w:r>
      <w:proofErr w:type="gramEnd"/>
      <w:r>
        <w:rPr>
          <w:rFonts w:ascii="Times New Roman" w:hAnsi="Times New Roman" w:cs="Times New Roman"/>
          <w:sz w:val="24"/>
          <w:szCs w:val="24"/>
        </w:rPr>
        <w:t xml:space="preserve">. </w:t>
      </w:r>
    </w:p>
    <w:p w14:paraId="5A8482C7" w14:textId="37F8C95A" w:rsidR="00797499" w:rsidRDefault="00797499" w:rsidP="00797499">
      <w:pPr>
        <w:ind w:left="360"/>
        <w:rPr>
          <w:rFonts w:ascii="Times New Roman" w:hAnsi="Times New Roman" w:cs="Times New Roman"/>
          <w:b/>
          <w:bCs/>
          <w:sz w:val="24"/>
          <w:szCs w:val="24"/>
        </w:rPr>
      </w:pPr>
      <w:r>
        <w:rPr>
          <w:rFonts w:ascii="Times New Roman" w:hAnsi="Times New Roman" w:cs="Times New Roman"/>
          <w:b/>
          <w:bCs/>
          <w:sz w:val="24"/>
          <w:szCs w:val="24"/>
        </w:rPr>
        <w:t>Fees:</w:t>
      </w:r>
    </w:p>
    <w:p w14:paraId="2CCBE95B" w14:textId="72C19B89" w:rsidR="00797499" w:rsidRPr="00797499" w:rsidRDefault="00797499" w:rsidP="00797499">
      <w:pPr>
        <w:pStyle w:val="ListParagraph"/>
        <w:numPr>
          <w:ilvl w:val="0"/>
          <w:numId w:val="2"/>
        </w:numPr>
        <w:ind w:left="720" w:hanging="270"/>
        <w:rPr>
          <w:rFonts w:ascii="Times New Roman" w:hAnsi="Times New Roman" w:cs="Times New Roman"/>
          <w:b/>
          <w:bCs/>
          <w:sz w:val="24"/>
          <w:szCs w:val="24"/>
        </w:rPr>
      </w:pPr>
      <w:r>
        <w:rPr>
          <w:rFonts w:ascii="Times New Roman" w:hAnsi="Times New Roman" w:cs="Times New Roman"/>
          <w:sz w:val="24"/>
          <w:szCs w:val="24"/>
        </w:rPr>
        <w:t>We will deduct 2</w:t>
      </w:r>
      <w:r w:rsidR="00C90B44">
        <w:rPr>
          <w:rFonts w:ascii="Times New Roman" w:hAnsi="Times New Roman" w:cs="Times New Roman"/>
          <w:sz w:val="24"/>
          <w:szCs w:val="24"/>
        </w:rPr>
        <w:t>0</w:t>
      </w:r>
      <w:r>
        <w:rPr>
          <w:rFonts w:ascii="Times New Roman" w:hAnsi="Times New Roman" w:cs="Times New Roman"/>
          <w:sz w:val="24"/>
          <w:szCs w:val="24"/>
        </w:rPr>
        <w:t>% from the final sale of your saddle for our commission.</w:t>
      </w:r>
    </w:p>
    <w:p w14:paraId="345367FE" w14:textId="2D63E829" w:rsidR="00797499" w:rsidRPr="00797499" w:rsidRDefault="00797499" w:rsidP="00797499">
      <w:pPr>
        <w:pStyle w:val="ListParagraph"/>
        <w:numPr>
          <w:ilvl w:val="0"/>
          <w:numId w:val="2"/>
        </w:numPr>
        <w:ind w:left="720" w:hanging="270"/>
        <w:rPr>
          <w:rFonts w:ascii="Times New Roman" w:hAnsi="Times New Roman" w:cs="Times New Roman"/>
          <w:b/>
          <w:bCs/>
          <w:sz w:val="24"/>
          <w:szCs w:val="24"/>
        </w:rPr>
      </w:pPr>
      <w:r>
        <w:rPr>
          <w:rFonts w:ascii="Times New Roman" w:hAnsi="Times New Roman" w:cs="Times New Roman"/>
          <w:sz w:val="24"/>
          <w:szCs w:val="24"/>
        </w:rPr>
        <w:t xml:space="preserve">If you request the saddle be returned to you before </w:t>
      </w:r>
      <w:r w:rsidR="00C90B44">
        <w:rPr>
          <w:rFonts w:ascii="Times New Roman" w:hAnsi="Times New Roman" w:cs="Times New Roman"/>
          <w:sz w:val="24"/>
          <w:szCs w:val="24"/>
        </w:rPr>
        <w:t>1 year</w:t>
      </w:r>
      <w:r>
        <w:rPr>
          <w:rFonts w:ascii="Times New Roman" w:hAnsi="Times New Roman" w:cs="Times New Roman"/>
          <w:sz w:val="24"/>
          <w:szCs w:val="24"/>
        </w:rPr>
        <w:t xml:space="preserve"> ha</w:t>
      </w:r>
      <w:r w:rsidR="00C90B44">
        <w:rPr>
          <w:rFonts w:ascii="Times New Roman" w:hAnsi="Times New Roman" w:cs="Times New Roman"/>
          <w:sz w:val="24"/>
          <w:szCs w:val="24"/>
        </w:rPr>
        <w:t>s</w:t>
      </w:r>
      <w:r>
        <w:rPr>
          <w:rFonts w:ascii="Times New Roman" w:hAnsi="Times New Roman" w:cs="Times New Roman"/>
          <w:sz w:val="24"/>
          <w:szCs w:val="24"/>
        </w:rPr>
        <w:t xml:space="preserve"> passed, a listing fee of $</w:t>
      </w:r>
      <w:r w:rsidR="00C90B44">
        <w:rPr>
          <w:rFonts w:ascii="Times New Roman" w:hAnsi="Times New Roman" w:cs="Times New Roman"/>
          <w:sz w:val="24"/>
          <w:szCs w:val="24"/>
        </w:rPr>
        <w:t>5</w:t>
      </w:r>
      <w:r>
        <w:rPr>
          <w:rFonts w:ascii="Times New Roman" w:hAnsi="Times New Roman" w:cs="Times New Roman"/>
          <w:sz w:val="24"/>
          <w:szCs w:val="24"/>
        </w:rPr>
        <w:t>0 will be charged.</w:t>
      </w:r>
      <w:r w:rsidR="00C40943">
        <w:rPr>
          <w:rFonts w:ascii="Times New Roman" w:hAnsi="Times New Roman" w:cs="Times New Roman"/>
          <w:sz w:val="24"/>
          <w:szCs w:val="24"/>
        </w:rPr>
        <w:t xml:space="preserve">  You must either pick up </w:t>
      </w:r>
      <w:proofErr w:type="gramStart"/>
      <w:r w:rsidR="00C40943">
        <w:rPr>
          <w:rFonts w:ascii="Times New Roman" w:hAnsi="Times New Roman" w:cs="Times New Roman"/>
          <w:sz w:val="24"/>
          <w:szCs w:val="24"/>
        </w:rPr>
        <w:t>saddle</w:t>
      </w:r>
      <w:proofErr w:type="gramEnd"/>
      <w:r w:rsidR="00C40943">
        <w:rPr>
          <w:rFonts w:ascii="Times New Roman" w:hAnsi="Times New Roman" w:cs="Times New Roman"/>
          <w:sz w:val="24"/>
          <w:szCs w:val="24"/>
        </w:rPr>
        <w:t xml:space="preserve"> or pay for return shipping. There will be no deliveries of returned saddles.</w:t>
      </w:r>
    </w:p>
    <w:p w14:paraId="1C597D63" w14:textId="12CAB575" w:rsidR="00797499" w:rsidRPr="00C40943" w:rsidRDefault="00797499" w:rsidP="00C40943">
      <w:pPr>
        <w:pStyle w:val="ListParagraph"/>
        <w:numPr>
          <w:ilvl w:val="0"/>
          <w:numId w:val="2"/>
        </w:numPr>
        <w:ind w:left="720" w:hanging="270"/>
        <w:rPr>
          <w:rFonts w:ascii="Times New Roman" w:hAnsi="Times New Roman" w:cs="Times New Roman"/>
          <w:b/>
          <w:bCs/>
          <w:sz w:val="24"/>
          <w:szCs w:val="24"/>
        </w:rPr>
      </w:pPr>
      <w:r>
        <w:rPr>
          <w:rFonts w:ascii="Times New Roman" w:hAnsi="Times New Roman" w:cs="Times New Roman"/>
          <w:sz w:val="24"/>
          <w:szCs w:val="24"/>
        </w:rPr>
        <w:t xml:space="preserve">You will </w:t>
      </w:r>
      <w:proofErr w:type="gramStart"/>
      <w:r>
        <w:rPr>
          <w:rFonts w:ascii="Times New Roman" w:hAnsi="Times New Roman" w:cs="Times New Roman"/>
          <w:sz w:val="24"/>
          <w:szCs w:val="24"/>
        </w:rPr>
        <w:t>pay</w:t>
      </w:r>
      <w:proofErr w:type="gramEnd"/>
      <w:r>
        <w:rPr>
          <w:rFonts w:ascii="Times New Roman" w:hAnsi="Times New Roman" w:cs="Times New Roman"/>
          <w:sz w:val="24"/>
          <w:szCs w:val="24"/>
        </w:rPr>
        <w:t xml:space="preserve"> shipping </w:t>
      </w:r>
      <w:r w:rsidR="002F5C20">
        <w:rPr>
          <w:rFonts w:ascii="Times New Roman" w:hAnsi="Times New Roman" w:cs="Times New Roman"/>
          <w:sz w:val="24"/>
          <w:szCs w:val="24"/>
        </w:rPr>
        <w:t>of saddle to our shop</w:t>
      </w:r>
      <w:r w:rsidR="00B635B0">
        <w:rPr>
          <w:rFonts w:ascii="Times New Roman" w:hAnsi="Times New Roman" w:cs="Times New Roman"/>
          <w:sz w:val="24"/>
          <w:szCs w:val="24"/>
        </w:rPr>
        <w:t xml:space="preserve"> </w:t>
      </w:r>
      <w:r w:rsidR="002F5C20">
        <w:rPr>
          <w:rFonts w:ascii="Times New Roman" w:hAnsi="Times New Roman" w:cs="Times New Roman"/>
          <w:sz w:val="24"/>
          <w:szCs w:val="24"/>
        </w:rPr>
        <w:t>if you are unable to deliver it.</w:t>
      </w:r>
    </w:p>
    <w:p w14:paraId="61F5CB01" w14:textId="77777777" w:rsidR="002F5C20" w:rsidRDefault="002F5C20" w:rsidP="002F5C20">
      <w:pPr>
        <w:pStyle w:val="ListParagraph"/>
        <w:rPr>
          <w:rFonts w:ascii="Times New Roman" w:hAnsi="Times New Roman" w:cs="Times New Roman"/>
          <w:b/>
          <w:bCs/>
          <w:sz w:val="24"/>
          <w:szCs w:val="24"/>
        </w:rPr>
      </w:pPr>
    </w:p>
    <w:p w14:paraId="33D3F21D" w14:textId="1C529A70" w:rsidR="002F5C20" w:rsidRDefault="002F5C20" w:rsidP="002F5C20">
      <w:pPr>
        <w:pStyle w:val="ListParagraph"/>
        <w:ind w:left="-90"/>
        <w:rPr>
          <w:rFonts w:ascii="Times New Roman" w:hAnsi="Times New Roman" w:cs="Times New Roman"/>
          <w:b/>
          <w:bCs/>
          <w:sz w:val="24"/>
          <w:szCs w:val="24"/>
        </w:rPr>
      </w:pPr>
      <w:r>
        <w:rPr>
          <w:rFonts w:ascii="Times New Roman" w:hAnsi="Times New Roman" w:cs="Times New Roman"/>
          <w:b/>
          <w:bCs/>
          <w:sz w:val="24"/>
          <w:szCs w:val="24"/>
        </w:rPr>
        <w:t>Process:</w:t>
      </w:r>
    </w:p>
    <w:p w14:paraId="73ACD3B4" w14:textId="77777777" w:rsidR="002F5C20" w:rsidRDefault="002F5C20" w:rsidP="002F5C20">
      <w:pPr>
        <w:pStyle w:val="ListParagraph"/>
        <w:ind w:left="-90"/>
        <w:rPr>
          <w:rFonts w:ascii="Times New Roman" w:hAnsi="Times New Roman" w:cs="Times New Roman"/>
          <w:b/>
          <w:bCs/>
          <w:sz w:val="24"/>
          <w:szCs w:val="24"/>
        </w:rPr>
      </w:pPr>
    </w:p>
    <w:p w14:paraId="3CFB5147" w14:textId="366A9151"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 xml:space="preserve">1. Email information about your saddle and photos (all sides and angles) to newenglandsaddlefit@comcast.net (they don’t have </w:t>
      </w:r>
      <w:r w:rsidRPr="002F5C20">
        <w:rPr>
          <w:rFonts w:ascii="Times New Roman" w:hAnsi="Times New Roman" w:cs="Times New Roman"/>
          <w:sz w:val="24"/>
          <w:szCs w:val="24"/>
        </w:rPr>
        <w:t xml:space="preserve">to be professional). </w:t>
      </w:r>
    </w:p>
    <w:p w14:paraId="3B558833" w14:textId="77777777" w:rsidR="002F5C20" w:rsidRDefault="002F5C20" w:rsidP="002F5C20">
      <w:pPr>
        <w:pStyle w:val="ListParagraph"/>
        <w:ind w:left="-90"/>
        <w:rPr>
          <w:rFonts w:ascii="Times New Roman" w:hAnsi="Times New Roman" w:cs="Times New Roman"/>
          <w:sz w:val="24"/>
          <w:szCs w:val="24"/>
        </w:rPr>
      </w:pPr>
    </w:p>
    <w:p w14:paraId="5B71D97D" w14:textId="5BFBB4D8"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2. Fill out application and include in your email.</w:t>
      </w:r>
    </w:p>
    <w:p w14:paraId="7B139B20" w14:textId="77777777" w:rsidR="002F5C20" w:rsidRDefault="002F5C20" w:rsidP="002F5C20">
      <w:pPr>
        <w:pStyle w:val="ListParagraph"/>
        <w:ind w:left="-90"/>
        <w:rPr>
          <w:rFonts w:ascii="Times New Roman" w:hAnsi="Times New Roman" w:cs="Times New Roman"/>
          <w:sz w:val="24"/>
          <w:szCs w:val="24"/>
        </w:rPr>
      </w:pPr>
    </w:p>
    <w:p w14:paraId="0D4EDA24" w14:textId="244DD9B8" w:rsidR="002F5C20" w:rsidRP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3. Our staff will review this information and determine if your saddle is appropriate for our market.</w:t>
      </w:r>
    </w:p>
    <w:p w14:paraId="40A8F4B8" w14:textId="77777777" w:rsidR="002F5C20" w:rsidRDefault="002F5C20" w:rsidP="002F5C20">
      <w:pPr>
        <w:pStyle w:val="ListParagraph"/>
        <w:ind w:left="-90"/>
        <w:rPr>
          <w:rFonts w:ascii="Times New Roman" w:hAnsi="Times New Roman" w:cs="Times New Roman"/>
          <w:sz w:val="24"/>
          <w:szCs w:val="24"/>
        </w:rPr>
      </w:pPr>
    </w:p>
    <w:p w14:paraId="04D524D2" w14:textId="5D0FA994"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 xml:space="preserve">4. Once approved, ship your saddle </w:t>
      </w:r>
      <w:r w:rsidR="000932FF">
        <w:rPr>
          <w:rFonts w:ascii="Times New Roman" w:hAnsi="Times New Roman" w:cs="Times New Roman"/>
          <w:sz w:val="24"/>
          <w:szCs w:val="24"/>
        </w:rPr>
        <w:t xml:space="preserve">and consignment form </w:t>
      </w:r>
      <w:r>
        <w:rPr>
          <w:rFonts w:ascii="Times New Roman" w:hAnsi="Times New Roman" w:cs="Times New Roman"/>
          <w:sz w:val="24"/>
          <w:szCs w:val="24"/>
        </w:rPr>
        <w:t>via UPS or FEDEX to:</w:t>
      </w:r>
    </w:p>
    <w:p w14:paraId="544506EE" w14:textId="17BAFE49"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England Saddle Fit</w:t>
      </w:r>
    </w:p>
    <w:p w14:paraId="6BA99631" w14:textId="1CB09E18"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0B44">
        <w:rPr>
          <w:rFonts w:ascii="Times New Roman" w:hAnsi="Times New Roman" w:cs="Times New Roman"/>
          <w:sz w:val="24"/>
          <w:szCs w:val="24"/>
        </w:rPr>
        <w:t>35 Masterson Rd</w:t>
      </w:r>
    </w:p>
    <w:p w14:paraId="1ECC04B4" w14:textId="1490081D"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Whately, MA 01093</w:t>
      </w:r>
    </w:p>
    <w:p w14:paraId="6CC104C7" w14:textId="77777777" w:rsidR="002F5C20" w:rsidRDefault="002F5C20" w:rsidP="002F5C20">
      <w:pPr>
        <w:pStyle w:val="ListParagraph"/>
        <w:ind w:left="-90"/>
        <w:rPr>
          <w:rFonts w:ascii="Times New Roman" w:hAnsi="Times New Roman" w:cs="Times New Roman"/>
          <w:sz w:val="24"/>
          <w:szCs w:val="24"/>
        </w:rPr>
      </w:pPr>
    </w:p>
    <w:p w14:paraId="33BF0EDE" w14:textId="7A11E89B"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 xml:space="preserve">    Or deliver (during shop hours) to:</w:t>
      </w:r>
    </w:p>
    <w:p w14:paraId="0178DF1D" w14:textId="3444B998"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England Saddle Fit Shop</w:t>
      </w:r>
    </w:p>
    <w:p w14:paraId="0C06CAEE" w14:textId="0E6EA565"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0B44">
        <w:rPr>
          <w:rFonts w:ascii="Times New Roman" w:hAnsi="Times New Roman" w:cs="Times New Roman"/>
          <w:sz w:val="24"/>
          <w:szCs w:val="24"/>
        </w:rPr>
        <w:t>1 Short Street</w:t>
      </w:r>
    </w:p>
    <w:p w14:paraId="02DB3C0A" w14:textId="1BCAE92A" w:rsidR="002F5C20" w:rsidRDefault="002F5C20" w:rsidP="002F5C20">
      <w:pPr>
        <w:pStyle w:val="ListParagraph"/>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0B44">
        <w:rPr>
          <w:rFonts w:ascii="Times New Roman" w:hAnsi="Times New Roman" w:cs="Times New Roman"/>
          <w:sz w:val="24"/>
          <w:szCs w:val="24"/>
        </w:rPr>
        <w:t>Northampton, MA</w:t>
      </w:r>
    </w:p>
    <w:p w14:paraId="287762C8" w14:textId="77777777" w:rsidR="002F5C20" w:rsidRDefault="002F5C20" w:rsidP="002F5C20">
      <w:pPr>
        <w:pStyle w:val="ListParagraph"/>
        <w:ind w:left="-90"/>
        <w:rPr>
          <w:rFonts w:ascii="Times New Roman" w:hAnsi="Times New Roman" w:cs="Times New Roman"/>
          <w:sz w:val="24"/>
          <w:szCs w:val="24"/>
        </w:rPr>
      </w:pPr>
    </w:p>
    <w:p w14:paraId="59B9CF49" w14:textId="77777777" w:rsidR="002F5C20" w:rsidRDefault="002F5C20" w:rsidP="002F5C20">
      <w:pPr>
        <w:pStyle w:val="ListParagraph"/>
        <w:ind w:left="-90"/>
        <w:rPr>
          <w:rFonts w:ascii="Times New Roman" w:hAnsi="Times New Roman" w:cs="Times New Roman"/>
          <w:sz w:val="24"/>
          <w:szCs w:val="24"/>
        </w:rPr>
      </w:pPr>
    </w:p>
    <w:p w14:paraId="382D925D" w14:textId="06C3DA11" w:rsidR="002F5C20" w:rsidRDefault="002F5C20" w:rsidP="002F5C20">
      <w:pPr>
        <w:pStyle w:val="ListParagraph"/>
        <w:ind w:left="-630"/>
        <w:rPr>
          <w:rFonts w:ascii="Times New Roman" w:hAnsi="Times New Roman" w:cs="Times New Roman"/>
          <w:sz w:val="24"/>
          <w:szCs w:val="24"/>
        </w:rPr>
      </w:pPr>
      <w:r>
        <w:rPr>
          <w:rFonts w:ascii="Times New Roman" w:hAnsi="Times New Roman" w:cs="Times New Roman"/>
          <w:sz w:val="24"/>
          <w:szCs w:val="24"/>
        </w:rPr>
        <w:lastRenderedPageBreak/>
        <w:tab/>
        <w:t xml:space="preserve">5. Once we receive your saddle, we will do a safety check. We specifically check the billets, the </w:t>
      </w:r>
    </w:p>
    <w:p w14:paraId="7F715B47" w14:textId="43D2F04E" w:rsidR="002F5C20" w:rsidRDefault="002F5C20" w:rsidP="002F5C20">
      <w:pPr>
        <w:pStyle w:val="ListParagraph"/>
        <w:ind w:left="-630" w:firstLine="1350"/>
        <w:rPr>
          <w:rFonts w:ascii="Times New Roman" w:hAnsi="Times New Roman" w:cs="Times New Roman"/>
          <w:sz w:val="24"/>
          <w:szCs w:val="24"/>
        </w:rPr>
      </w:pPr>
      <w:r>
        <w:rPr>
          <w:rFonts w:ascii="Times New Roman" w:hAnsi="Times New Roman" w:cs="Times New Roman"/>
          <w:sz w:val="24"/>
          <w:szCs w:val="24"/>
        </w:rPr>
        <w:t xml:space="preserve">flocking, and the tree for safety of rider and horse. If any of these things are </w:t>
      </w:r>
    </w:p>
    <w:p w14:paraId="242857EF" w14:textId="1D590FCA" w:rsidR="002F5C20" w:rsidRDefault="002F5C20" w:rsidP="002F5C20">
      <w:pPr>
        <w:pStyle w:val="ListParagraph"/>
        <w:rPr>
          <w:rFonts w:ascii="Times New Roman" w:hAnsi="Times New Roman" w:cs="Times New Roman"/>
          <w:sz w:val="24"/>
          <w:szCs w:val="24"/>
        </w:rPr>
      </w:pPr>
      <w:r>
        <w:rPr>
          <w:rFonts w:ascii="Times New Roman" w:hAnsi="Times New Roman" w:cs="Times New Roman"/>
          <w:sz w:val="24"/>
          <w:szCs w:val="24"/>
        </w:rPr>
        <w:t xml:space="preserve">compromised we will contact you to discuss replacement/repair before listing your saddle. If you want the saddle back, we will return it at your expense. </w:t>
      </w:r>
    </w:p>
    <w:p w14:paraId="56C4C6A7" w14:textId="77777777" w:rsidR="002F5C20" w:rsidRDefault="002F5C20" w:rsidP="002F5C20">
      <w:pPr>
        <w:pStyle w:val="ListParagraph"/>
        <w:rPr>
          <w:rFonts w:ascii="Times New Roman" w:hAnsi="Times New Roman" w:cs="Times New Roman"/>
          <w:sz w:val="24"/>
          <w:szCs w:val="24"/>
        </w:rPr>
      </w:pPr>
    </w:p>
    <w:p w14:paraId="13C0F970" w14:textId="2EC20310" w:rsidR="002F5C20" w:rsidRDefault="002F5C20" w:rsidP="002F5C2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6. Pricing:  We will research what </w:t>
      </w:r>
      <w:r w:rsidR="000932FF">
        <w:rPr>
          <w:rFonts w:ascii="Times New Roman" w:hAnsi="Times New Roman" w:cs="Times New Roman"/>
          <w:sz w:val="24"/>
          <w:szCs w:val="24"/>
        </w:rPr>
        <w:t xml:space="preserve">similar </w:t>
      </w:r>
      <w:r>
        <w:rPr>
          <w:rFonts w:ascii="Times New Roman" w:hAnsi="Times New Roman" w:cs="Times New Roman"/>
          <w:sz w:val="24"/>
          <w:szCs w:val="24"/>
        </w:rPr>
        <w:t xml:space="preserve">saddles are selling for and send you suggested </w:t>
      </w:r>
    </w:p>
    <w:p w14:paraId="623BFA59" w14:textId="77777777" w:rsidR="000932FF" w:rsidRDefault="002F5C20" w:rsidP="002F5C20">
      <w:pPr>
        <w:pStyle w:val="ListParagraph"/>
        <w:ind w:left="0" w:firstLine="720"/>
        <w:rPr>
          <w:rFonts w:ascii="Times New Roman" w:hAnsi="Times New Roman" w:cs="Times New Roman"/>
          <w:sz w:val="24"/>
          <w:szCs w:val="24"/>
        </w:rPr>
      </w:pPr>
      <w:r>
        <w:rPr>
          <w:rFonts w:ascii="Times New Roman" w:hAnsi="Times New Roman" w:cs="Times New Roman"/>
          <w:sz w:val="24"/>
          <w:szCs w:val="24"/>
        </w:rPr>
        <w:t>listing price.  Once you agree on a price, we will get saddle listed!</w:t>
      </w:r>
      <w:r w:rsidR="000932FF">
        <w:rPr>
          <w:rFonts w:ascii="Times New Roman" w:hAnsi="Times New Roman" w:cs="Times New Roman"/>
          <w:sz w:val="24"/>
          <w:szCs w:val="24"/>
        </w:rPr>
        <w:t xml:space="preserve">  If we receive offers</w:t>
      </w:r>
    </w:p>
    <w:p w14:paraId="39FDC9CF" w14:textId="63FC5454" w:rsidR="002F5C20" w:rsidRPr="002F5C20" w:rsidRDefault="000932FF" w:rsidP="002F5C20">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 for your saddle that are lower than the asking price, we will contact you.</w:t>
      </w:r>
    </w:p>
    <w:p w14:paraId="25447978" w14:textId="2E10C94B" w:rsidR="002F5C20" w:rsidRPr="002F5C20" w:rsidRDefault="002F5C20" w:rsidP="002F5C20">
      <w:pPr>
        <w:pStyle w:val="ListParagraph"/>
        <w:ind w:left="-630" w:firstLine="1350"/>
        <w:rPr>
          <w:rFonts w:ascii="Times New Roman" w:hAnsi="Times New Roman" w:cs="Times New Roman"/>
          <w:sz w:val="24"/>
          <w:szCs w:val="24"/>
        </w:rPr>
      </w:pPr>
    </w:p>
    <w:sectPr w:rsidR="002F5C20" w:rsidRPr="002F5C20" w:rsidSect="00C90B44">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77F8"/>
    <w:multiLevelType w:val="hybridMultilevel"/>
    <w:tmpl w:val="7CAA2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052E54"/>
    <w:multiLevelType w:val="hybridMultilevel"/>
    <w:tmpl w:val="0868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084168">
    <w:abstractNumId w:val="1"/>
  </w:num>
  <w:num w:numId="2" w16cid:durableId="153295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99"/>
    <w:rsid w:val="000932FF"/>
    <w:rsid w:val="002F5C20"/>
    <w:rsid w:val="00467844"/>
    <w:rsid w:val="00797499"/>
    <w:rsid w:val="007E3B6E"/>
    <w:rsid w:val="00841B62"/>
    <w:rsid w:val="00B635B0"/>
    <w:rsid w:val="00C40943"/>
    <w:rsid w:val="00C90B44"/>
    <w:rsid w:val="00DA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8A42"/>
  <w15:chartTrackingRefBased/>
  <w15:docId w15:val="{F0926D1E-692B-40AF-9B8D-33F33E40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499"/>
    <w:rPr>
      <w:rFonts w:eastAsiaTheme="majorEastAsia" w:cstheme="majorBidi"/>
      <w:color w:val="272727" w:themeColor="text1" w:themeTint="D8"/>
    </w:rPr>
  </w:style>
  <w:style w:type="paragraph" w:styleId="Title">
    <w:name w:val="Title"/>
    <w:basedOn w:val="Normal"/>
    <w:next w:val="Normal"/>
    <w:link w:val="TitleChar"/>
    <w:uiPriority w:val="10"/>
    <w:qFormat/>
    <w:rsid w:val="00797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499"/>
    <w:pPr>
      <w:spacing w:before="160"/>
      <w:jc w:val="center"/>
    </w:pPr>
    <w:rPr>
      <w:i/>
      <w:iCs/>
      <w:color w:val="404040" w:themeColor="text1" w:themeTint="BF"/>
    </w:rPr>
  </w:style>
  <w:style w:type="character" w:customStyle="1" w:styleId="QuoteChar">
    <w:name w:val="Quote Char"/>
    <w:basedOn w:val="DefaultParagraphFont"/>
    <w:link w:val="Quote"/>
    <w:uiPriority w:val="29"/>
    <w:rsid w:val="00797499"/>
    <w:rPr>
      <w:i/>
      <w:iCs/>
      <w:color w:val="404040" w:themeColor="text1" w:themeTint="BF"/>
    </w:rPr>
  </w:style>
  <w:style w:type="paragraph" w:styleId="ListParagraph">
    <w:name w:val="List Paragraph"/>
    <w:basedOn w:val="Normal"/>
    <w:uiPriority w:val="34"/>
    <w:qFormat/>
    <w:rsid w:val="00797499"/>
    <w:pPr>
      <w:ind w:left="720"/>
      <w:contextualSpacing/>
    </w:pPr>
  </w:style>
  <w:style w:type="character" w:styleId="IntenseEmphasis">
    <w:name w:val="Intense Emphasis"/>
    <w:basedOn w:val="DefaultParagraphFont"/>
    <w:uiPriority w:val="21"/>
    <w:qFormat/>
    <w:rsid w:val="00797499"/>
    <w:rPr>
      <w:i/>
      <w:iCs/>
      <w:color w:val="0F4761" w:themeColor="accent1" w:themeShade="BF"/>
    </w:rPr>
  </w:style>
  <w:style w:type="paragraph" w:styleId="IntenseQuote">
    <w:name w:val="Intense Quote"/>
    <w:basedOn w:val="Normal"/>
    <w:next w:val="Normal"/>
    <w:link w:val="IntenseQuoteChar"/>
    <w:uiPriority w:val="30"/>
    <w:qFormat/>
    <w:rsid w:val="0079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499"/>
    <w:rPr>
      <w:i/>
      <w:iCs/>
      <w:color w:val="0F4761" w:themeColor="accent1" w:themeShade="BF"/>
    </w:rPr>
  </w:style>
  <w:style w:type="character" w:styleId="IntenseReference">
    <w:name w:val="Intense Reference"/>
    <w:basedOn w:val="DefaultParagraphFont"/>
    <w:uiPriority w:val="32"/>
    <w:qFormat/>
    <w:rsid w:val="00797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Krieger</dc:creator>
  <cp:keywords/>
  <dc:description/>
  <cp:lastModifiedBy>Lise Krieger</cp:lastModifiedBy>
  <cp:revision>2</cp:revision>
  <dcterms:created xsi:type="dcterms:W3CDTF">2026-04-12T00:06:00Z</dcterms:created>
  <dcterms:modified xsi:type="dcterms:W3CDTF">2026-04-12T00:06:00Z</dcterms:modified>
</cp:coreProperties>
</file>